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52" w:rsidRPr="00140352" w:rsidRDefault="00140352" w:rsidP="00140352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pl-PL"/>
        </w:rPr>
      </w:pPr>
    </w:p>
    <w:p w:rsidR="00140352" w:rsidRPr="00140352" w:rsidRDefault="00140352" w:rsidP="0014035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0352" w:rsidRPr="00140352" w:rsidRDefault="00140352" w:rsidP="00140352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pl-PL"/>
        </w:rPr>
      </w:pPr>
    </w:p>
    <w:p w:rsidR="00140352" w:rsidRPr="00140352" w:rsidRDefault="00140352" w:rsidP="00140352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pl-PL"/>
        </w:rPr>
      </w:pPr>
      <w:r w:rsidRPr="00140352">
        <w:rPr>
          <w:rFonts w:ascii="Times New Roman" w:eastAsia="Times New Roman" w:hAnsi="Times New Roman"/>
          <w:b/>
          <w:sz w:val="32"/>
          <w:szCs w:val="20"/>
          <w:lang w:eastAsia="pl-PL"/>
        </w:rPr>
        <w:t>O Ś W I A D C Z E N I E</w:t>
      </w: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0352" w:rsidRPr="00140352" w:rsidRDefault="00140352" w:rsidP="0014035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403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spełnianiu warunków</w:t>
      </w: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0352" w:rsidRPr="00140352" w:rsidRDefault="00140352" w:rsidP="00140352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0352" w:rsidRPr="00140352" w:rsidRDefault="00140352" w:rsidP="006F4EEE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352">
        <w:rPr>
          <w:rFonts w:ascii="Times New Roman" w:eastAsia="Times New Roman" w:hAnsi="Times New Roman"/>
          <w:sz w:val="24"/>
          <w:szCs w:val="24"/>
          <w:lang w:eastAsia="pl-PL"/>
        </w:rPr>
        <w:t>Przystępując do udziału w zapytaniu ofertowym</w:t>
      </w:r>
      <w:r w:rsidR="009D6310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zamówienia poniżej 30 000 euro</w:t>
      </w:r>
      <w:r w:rsidRPr="001403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4EEE">
        <w:rPr>
          <w:rFonts w:ascii="Times New Roman" w:eastAsia="Times New Roman" w:hAnsi="Times New Roman"/>
          <w:sz w:val="24"/>
          <w:szCs w:val="20"/>
          <w:lang w:eastAsia="pl-PL"/>
        </w:rPr>
        <w:t>o </w:t>
      </w:r>
      <w:r w:rsidR="006F4EEE" w:rsidRPr="00991EA9">
        <w:rPr>
          <w:rFonts w:ascii="Times New Roman" w:eastAsia="Times New Roman" w:hAnsi="Times New Roman"/>
          <w:sz w:val="24"/>
          <w:szCs w:val="20"/>
          <w:lang w:eastAsia="pl-PL"/>
        </w:rPr>
        <w:t xml:space="preserve">udzielenie zamówienia publicznego </w:t>
      </w:r>
      <w:r w:rsidRPr="00140352"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:rsidR="00140352" w:rsidRDefault="00140352" w:rsidP="00140352">
      <w:pPr>
        <w:suppressAutoHyphens/>
        <w:spacing w:before="28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opracowani</w:t>
      </w:r>
      <w:r w:rsidR="006F4EEE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e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dokumentacji projektowo-kosztorysowej</w:t>
      </w:r>
      <w:r w:rsidR="009D6310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pn. „Remont holu Domu Sportu w 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Dębicy przy ul. Sportowej 26, z dostosowaniem wnętrza do charakteru budynku”</w:t>
      </w:r>
    </w:p>
    <w:p w:rsidR="00140352" w:rsidRPr="00140352" w:rsidRDefault="00140352" w:rsidP="00140352">
      <w:pPr>
        <w:spacing w:line="240" w:lineRule="auto"/>
        <w:ind w:firstLine="6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140352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przeprowadzanym w trybie art. 4 pkt 8 ustawy z dnia 29 stycznia 2004r. "Prawo zamówień publicznych" </w:t>
      </w:r>
      <w:r w:rsidRPr="00140352">
        <w:rPr>
          <w:rFonts w:ascii="Times New Roman" w:eastAsia="Times New Roman" w:hAnsi="Times New Roman"/>
          <w:color w:val="000000"/>
          <w:spacing w:val="-4"/>
          <w:sz w:val="24"/>
          <w:szCs w:val="26"/>
          <w:lang w:eastAsia="pl-PL"/>
        </w:rPr>
        <w:t>(</w:t>
      </w:r>
      <w:proofErr w:type="spellStart"/>
      <w:r w:rsidRPr="00140352">
        <w:rPr>
          <w:rFonts w:ascii="Times New Roman" w:eastAsia="Times New Roman" w:hAnsi="Times New Roman"/>
          <w:color w:val="000000"/>
          <w:spacing w:val="-4"/>
          <w:sz w:val="24"/>
          <w:szCs w:val="26"/>
          <w:lang w:eastAsia="pl-PL"/>
        </w:rPr>
        <w:t>t.j</w:t>
      </w:r>
      <w:proofErr w:type="spellEnd"/>
      <w:r w:rsidRPr="00140352">
        <w:rPr>
          <w:rFonts w:ascii="Times New Roman" w:eastAsia="Times New Roman" w:hAnsi="Times New Roman"/>
          <w:color w:val="000000"/>
          <w:spacing w:val="-4"/>
          <w:sz w:val="24"/>
          <w:szCs w:val="26"/>
          <w:lang w:eastAsia="pl-PL"/>
        </w:rPr>
        <w:t>. Dz. U. z 2015 r.</w:t>
      </w:r>
      <w:r w:rsidRPr="00140352">
        <w:rPr>
          <w:rFonts w:ascii="Times New Roman" w:eastAsia="Times New Roman" w:hAnsi="Times New Roman"/>
          <w:color w:val="000000"/>
          <w:spacing w:val="-6"/>
          <w:sz w:val="24"/>
          <w:szCs w:val="26"/>
          <w:lang w:eastAsia="pl-PL"/>
        </w:rPr>
        <w:t>, poz. 2164 ze zm.)</w:t>
      </w: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0352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że:</w:t>
      </w: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0352" w:rsidRPr="00140352" w:rsidRDefault="00140352" w:rsidP="00140352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352">
        <w:rPr>
          <w:rFonts w:ascii="Times New Roman" w:eastAsia="Times New Roman" w:hAnsi="Times New Roman"/>
          <w:sz w:val="24"/>
          <w:szCs w:val="24"/>
          <w:lang w:eastAsia="pl-PL"/>
        </w:rPr>
        <w:t>posiadamy uprawnienia do wykonywania określonej działalności lub czynności, jeżeli ustawy nakładają obowiązek posiadania takich uprawnień,</w:t>
      </w:r>
    </w:p>
    <w:p w:rsidR="00140352" w:rsidRPr="00140352" w:rsidRDefault="00140352" w:rsidP="00140352">
      <w:pPr>
        <w:numPr>
          <w:ilvl w:val="0"/>
          <w:numId w:val="1"/>
        </w:numPr>
        <w:tabs>
          <w:tab w:val="clear" w:pos="360"/>
          <w:tab w:val="num" w:pos="720"/>
        </w:tabs>
        <w:spacing w:before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352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posiadamy niezbędną wiedzę i doświadczenie </w:t>
      </w:r>
    </w:p>
    <w:p w:rsidR="00140352" w:rsidRPr="00140352" w:rsidRDefault="00140352" w:rsidP="00140352">
      <w:pPr>
        <w:numPr>
          <w:ilvl w:val="0"/>
          <w:numId w:val="1"/>
        </w:numPr>
        <w:tabs>
          <w:tab w:val="clear" w:pos="360"/>
          <w:tab w:val="num" w:pos="720"/>
        </w:tabs>
        <w:spacing w:before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352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potencjałem technicznym i osobami zdolnymi do wykonania zamówienia </w:t>
      </w:r>
    </w:p>
    <w:p w:rsidR="00140352" w:rsidRPr="00140352" w:rsidRDefault="00140352" w:rsidP="00140352">
      <w:pPr>
        <w:numPr>
          <w:ilvl w:val="0"/>
          <w:numId w:val="1"/>
        </w:numPr>
        <w:tabs>
          <w:tab w:val="clear" w:pos="360"/>
          <w:tab w:val="num" w:pos="720"/>
        </w:tabs>
        <w:spacing w:before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352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zapewniającej wykonanie zamówienia,</w:t>
      </w: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0352" w:rsidRPr="00140352" w:rsidRDefault="00140352" w:rsidP="00140352">
      <w:pPr>
        <w:spacing w:line="240" w:lineRule="auto"/>
        <w:ind w:left="9828" w:hanging="5580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  <w:r w:rsidRPr="00140352"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....................................................</w:t>
      </w:r>
    </w:p>
    <w:p w:rsidR="00140352" w:rsidRPr="00140352" w:rsidRDefault="00140352" w:rsidP="00140352">
      <w:pPr>
        <w:spacing w:line="240" w:lineRule="auto"/>
        <w:ind w:left="4608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  <w:r w:rsidRPr="00140352">
        <w:rPr>
          <w:rFonts w:ascii="Times New Roman" w:eastAsia="Times New Roman" w:hAnsi="Times New Roman"/>
          <w:sz w:val="20"/>
          <w:szCs w:val="24"/>
          <w:lang w:eastAsia="pl-PL"/>
        </w:rPr>
        <w:t>( miejscowość,  data, podpis )</w:t>
      </w:r>
    </w:p>
    <w:p w:rsidR="00140352" w:rsidRPr="00140352" w:rsidRDefault="00140352" w:rsidP="00140352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/>
          <w:sz w:val="15"/>
          <w:szCs w:val="24"/>
          <w:lang w:eastAsia="pl-PL"/>
        </w:rPr>
      </w:pPr>
    </w:p>
    <w:p w:rsidR="00140352" w:rsidRPr="00140352" w:rsidRDefault="00140352" w:rsidP="00140352">
      <w:pPr>
        <w:spacing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</w:p>
    <w:p w:rsidR="00140352" w:rsidRPr="00140352" w:rsidRDefault="00140352" w:rsidP="00140352">
      <w:pPr>
        <w:tabs>
          <w:tab w:val="left" w:pos="180"/>
          <w:tab w:val="left" w:pos="720"/>
        </w:tabs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535746" w:rsidRDefault="00535746"/>
    <w:sectPr w:rsidR="00535746" w:rsidSect="00011BBA">
      <w:pgSz w:w="11906" w:h="16838"/>
      <w:pgMar w:top="1021" w:right="1021" w:bottom="102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224F"/>
    <w:multiLevelType w:val="singleLevel"/>
    <w:tmpl w:val="E7BCC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52"/>
    <w:rsid w:val="00011BBA"/>
    <w:rsid w:val="00140352"/>
    <w:rsid w:val="00535746"/>
    <w:rsid w:val="006F4EEE"/>
    <w:rsid w:val="009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6</cp:revision>
  <dcterms:created xsi:type="dcterms:W3CDTF">2018-05-24T08:23:00Z</dcterms:created>
  <dcterms:modified xsi:type="dcterms:W3CDTF">2018-05-24T12:29:00Z</dcterms:modified>
</cp:coreProperties>
</file>